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9392" w14:textId="47494250" w:rsidR="00E51DE9" w:rsidRDefault="001B3690">
      <w:r>
        <w:rPr>
          <w:rFonts w:ascii="Marianne" w:hAnsi="Marianne"/>
          <w:noProof/>
          <w:color w:val="002060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56589D2" wp14:editId="7681E227">
            <wp:simplePos x="0" y="0"/>
            <wp:positionH relativeFrom="margin">
              <wp:posOffset>-209550</wp:posOffset>
            </wp:positionH>
            <wp:positionV relativeFrom="paragraph">
              <wp:posOffset>-114300</wp:posOffset>
            </wp:positionV>
            <wp:extent cx="1357630" cy="1228725"/>
            <wp:effectExtent l="0" t="0" r="0" b="0"/>
            <wp:wrapNone/>
            <wp:docPr id="11" name="Image 11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DE9">
        <w:rPr>
          <w:i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5296BC" wp14:editId="670A576E">
            <wp:simplePos x="0" y="0"/>
            <wp:positionH relativeFrom="margin">
              <wp:posOffset>4367530</wp:posOffset>
            </wp:positionH>
            <wp:positionV relativeFrom="paragraph">
              <wp:posOffset>0</wp:posOffset>
            </wp:positionV>
            <wp:extent cx="1485900" cy="855980"/>
            <wp:effectExtent l="0" t="0" r="0" b="1270"/>
            <wp:wrapTight wrapText="bothSides">
              <wp:wrapPolygon edited="0">
                <wp:start x="1938" y="0"/>
                <wp:lineTo x="277" y="1442"/>
                <wp:lineTo x="0" y="3365"/>
                <wp:lineTo x="0" y="18748"/>
                <wp:lineTo x="14954" y="21151"/>
                <wp:lineTo x="19662" y="21151"/>
                <wp:lineTo x="21323" y="19228"/>
                <wp:lineTo x="21323" y="10576"/>
                <wp:lineTo x="16062" y="7691"/>
                <wp:lineTo x="21046" y="4807"/>
                <wp:lineTo x="21323" y="2884"/>
                <wp:lineTo x="19108" y="0"/>
                <wp:lineTo x="193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A42B6" w14:textId="34F0C7E2" w:rsidR="00E51DE9" w:rsidRDefault="00E51DE9"/>
    <w:p w14:paraId="769AB25D" w14:textId="27B9A0E2" w:rsidR="00E51DE9" w:rsidRDefault="00E51DE9"/>
    <w:p w14:paraId="175DC4C3" w14:textId="03522B56" w:rsidR="00E51DE9" w:rsidRDefault="00E51DE9"/>
    <w:p w14:paraId="02552217" w14:textId="17098767" w:rsidR="00E51DE9" w:rsidRDefault="00E51DE9"/>
    <w:p w14:paraId="6409B298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63156415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46AD64E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0505B623" w14:textId="77777777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  <w:r w:rsidRPr="00AF3151">
        <w:rPr>
          <w:b/>
          <w:color w:val="002060"/>
          <w:sz w:val="48"/>
          <w:szCs w:val="48"/>
        </w:rPr>
        <w:t>Campagne Budgétaire 2023</w:t>
      </w:r>
    </w:p>
    <w:p w14:paraId="47290E9E" w14:textId="77777777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  <w:r w:rsidRPr="00AF3151">
        <w:rPr>
          <w:b/>
          <w:color w:val="002060"/>
          <w:sz w:val="48"/>
          <w:szCs w:val="48"/>
        </w:rPr>
        <w:t>Demande de crédits non reconductibles</w:t>
      </w:r>
    </w:p>
    <w:p w14:paraId="0D229C31" w14:textId="77777777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</w:p>
    <w:p w14:paraId="03CEC0A6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</w:rPr>
      </w:pPr>
    </w:p>
    <w:p w14:paraId="2DC1404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</w:rPr>
      </w:pPr>
    </w:p>
    <w:p w14:paraId="69CC92F3" w14:textId="77777777" w:rsidR="00E51DE9" w:rsidRPr="0076233F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i/>
          <w:color w:val="92D050"/>
          <w:sz w:val="8"/>
        </w:rPr>
      </w:pPr>
    </w:p>
    <w:p w14:paraId="682E7155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  <w:r w:rsidRPr="003E05B9">
        <w:rPr>
          <w:b/>
          <w:i/>
          <w:color w:val="92D050"/>
          <w:sz w:val="36"/>
        </w:rPr>
        <w:t>Titre du projet</w:t>
      </w:r>
      <w:r>
        <w:rPr>
          <w:b/>
          <w:i/>
          <w:color w:val="92D050"/>
          <w:sz w:val="36"/>
        </w:rPr>
        <w:t> :</w:t>
      </w:r>
    </w:p>
    <w:p w14:paraId="58BEA9C9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</w:p>
    <w:p w14:paraId="2584710B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  <w:r>
        <w:rPr>
          <w:b/>
          <w:i/>
          <w:color w:val="92D050"/>
          <w:sz w:val="36"/>
        </w:rPr>
        <w:t>Etablissement</w:t>
      </w:r>
      <w:r w:rsidRPr="003E05B9">
        <w:rPr>
          <w:b/>
          <w:i/>
          <w:color w:val="92D050"/>
          <w:sz w:val="36"/>
        </w:rPr>
        <w:t xml:space="preserve"> porteur du projet</w:t>
      </w:r>
      <w:r>
        <w:rPr>
          <w:b/>
          <w:i/>
          <w:color w:val="92D050"/>
          <w:sz w:val="36"/>
        </w:rPr>
        <w:t> :</w:t>
      </w:r>
    </w:p>
    <w:p w14:paraId="64F1717C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b/>
          <w:color w:val="002060"/>
          <w:sz w:val="36"/>
          <w:szCs w:val="28"/>
        </w:rPr>
      </w:pPr>
    </w:p>
    <w:p w14:paraId="1D9B8E9F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b/>
          <w:color w:val="002060"/>
          <w:sz w:val="28"/>
          <w:szCs w:val="28"/>
        </w:rPr>
      </w:pPr>
    </w:p>
    <w:p w14:paraId="73BB24C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color w:val="002060"/>
          <w:sz w:val="28"/>
          <w:szCs w:val="28"/>
        </w:rPr>
      </w:pPr>
      <w:r w:rsidRPr="004C0CF6">
        <w:rPr>
          <w:color w:val="002060"/>
          <w:sz w:val="28"/>
          <w:szCs w:val="28"/>
        </w:rPr>
        <w:t>Le présent document a pour objectif de permettre aux porteurs de projet de décrire les différents éléments essentiels à sa compréhension et à son analyse.</w:t>
      </w:r>
    </w:p>
    <w:p w14:paraId="6D7FD1C5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color w:val="002060"/>
          <w:sz w:val="28"/>
          <w:szCs w:val="28"/>
        </w:rPr>
      </w:pPr>
    </w:p>
    <w:p w14:paraId="5B9F51CD" w14:textId="5E3BD73B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  <w:szCs w:val="28"/>
        </w:rPr>
      </w:pPr>
      <w:r w:rsidRPr="004C0CF6">
        <w:rPr>
          <w:b/>
          <w:color w:val="002060"/>
          <w:sz w:val="28"/>
          <w:szCs w:val="28"/>
        </w:rPr>
        <w:t xml:space="preserve">Date limite d’envoi : </w:t>
      </w:r>
      <w:r w:rsidR="00862382">
        <w:rPr>
          <w:b/>
          <w:color w:val="002060"/>
          <w:sz w:val="28"/>
          <w:szCs w:val="28"/>
        </w:rPr>
        <w:t>30</w:t>
      </w:r>
      <w:bookmarkStart w:id="0" w:name="_GoBack"/>
      <w:bookmarkEnd w:id="0"/>
      <w:r>
        <w:rPr>
          <w:b/>
          <w:color w:val="002060"/>
          <w:sz w:val="28"/>
          <w:szCs w:val="28"/>
        </w:rPr>
        <w:t xml:space="preserve"> septembre 2023</w:t>
      </w:r>
    </w:p>
    <w:p w14:paraId="6EB8FA87" w14:textId="008C7153" w:rsidR="00E51DE9" w:rsidRPr="001E6E92" w:rsidRDefault="001E6E92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3333FF"/>
          <w:sz w:val="36"/>
          <w:szCs w:val="28"/>
          <w:u w:val="single"/>
        </w:rPr>
      </w:pPr>
      <w:r w:rsidRPr="001E6E92">
        <w:rPr>
          <w:color w:val="3333FF"/>
          <w:sz w:val="28"/>
          <w:u w:val="single"/>
        </w:rPr>
        <w:t>ars-reunion-aress-esms@ars.sante.fr</w:t>
      </w:r>
    </w:p>
    <w:p w14:paraId="639C49FC" w14:textId="7DCF3D60" w:rsidR="00E51DE9" w:rsidRDefault="00E51DE9"/>
    <w:p w14:paraId="12728B08" w14:textId="4F4C6ED3" w:rsidR="00E51DE9" w:rsidRDefault="00E51DE9"/>
    <w:p w14:paraId="424461FB" w14:textId="72AAB4CE" w:rsidR="00E51DE9" w:rsidRDefault="00E51DE9"/>
    <w:p w14:paraId="63DB70D2" w14:textId="77777777" w:rsidR="00E51DE9" w:rsidRDefault="00E51DE9"/>
    <w:tbl>
      <w:tblPr>
        <w:tblpPr w:leftFromText="141" w:rightFromText="141" w:vertAnchor="page" w:horzAnchor="margin" w:tblpXSpec="center" w:tblpY="181"/>
        <w:tblW w:w="9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  <w:gridCol w:w="13"/>
      </w:tblGrid>
      <w:tr w:rsidR="00046B02" w14:paraId="0EBFFE7D" w14:textId="77777777" w:rsidTr="00294F7A">
        <w:trPr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8173B" w14:textId="77777777" w:rsidR="00046B02" w:rsidRPr="00136660" w:rsidRDefault="00046B02" w:rsidP="00A14ED8">
            <w:pPr>
              <w:numPr>
                <w:ilvl w:val="0"/>
                <w:numId w:val="12"/>
              </w:numPr>
              <w:snapToGrid w:val="0"/>
              <w:spacing w:before="240" w:after="240" w:line="240" w:lineRule="auto"/>
              <w:ind w:left="714" w:hanging="357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  <w:r w:rsidRPr="00136660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 xml:space="preserve">Description générale du projet </w:t>
            </w:r>
          </w:p>
        </w:tc>
      </w:tr>
      <w:tr w:rsidR="00046B02" w:rsidRPr="00E67A0B" w14:paraId="03D6D42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71"/>
        </w:trPr>
        <w:tc>
          <w:tcPr>
            <w:tcW w:w="9851" w:type="dxa"/>
            <w:shd w:val="clear" w:color="auto" w:fill="92D050"/>
            <w:vAlign w:val="center"/>
          </w:tcPr>
          <w:p w14:paraId="0B4226CA" w14:textId="14905AF2" w:rsidR="00046B02" w:rsidRPr="00E67A0B" w:rsidRDefault="00046B02" w:rsidP="00AF3151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Contexte</w:t>
            </w:r>
            <w:r w:rsidR="00AF3151">
              <w:rPr>
                <w:b/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b/>
                <w:sz w:val="24"/>
                <w:szCs w:val="24"/>
                <w:lang w:eastAsia="fr-FR"/>
              </w:rPr>
              <w:t>du projet</w:t>
            </w:r>
          </w:p>
        </w:tc>
      </w:tr>
      <w:tr w:rsidR="00046B02" w:rsidRPr="00E67A0B" w14:paraId="0B7C6E4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</w:tcPr>
          <w:p w14:paraId="33D271CA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Décrivez le contexte ayant conduit à l’expression du besoin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67A0B">
              <w:rPr>
                <w:i/>
                <w:sz w:val="24"/>
                <w:szCs w:val="24"/>
              </w:rPr>
              <w:t>Liste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et détaille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les différents éléments déclencheurs qui ont permis d’about</w:t>
            </w:r>
            <w:r>
              <w:rPr>
                <w:i/>
                <w:sz w:val="24"/>
                <w:szCs w:val="24"/>
              </w:rPr>
              <w:t xml:space="preserve">ir à la construction du projet. </w:t>
            </w:r>
          </w:p>
          <w:p w14:paraId="2E9E5700" w14:textId="77777777" w:rsidR="00046B02" w:rsidRPr="00E67A0B" w:rsidRDefault="00046B02" w:rsidP="00AF3151">
            <w:pPr>
              <w:pStyle w:val="Paragraphedeliste"/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77616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  <w:shd w:val="clear" w:color="auto" w:fill="92D050"/>
            <w:vAlign w:val="center"/>
          </w:tcPr>
          <w:p w14:paraId="3F9E5029" w14:textId="77777777" w:rsidR="00046B02" w:rsidRPr="00E67A0B" w:rsidRDefault="00046B02" w:rsidP="00A14ED8">
            <w:pPr>
              <w:pStyle w:val="Paragraphedeliste"/>
              <w:spacing w:after="0"/>
              <w:jc w:val="center"/>
              <w:rPr>
                <w:sz w:val="24"/>
                <w:szCs w:val="24"/>
              </w:rPr>
            </w:pPr>
            <w:r w:rsidRPr="0096474B">
              <w:rPr>
                <w:rFonts w:cs="Calibri"/>
                <w:b/>
                <w:iCs/>
                <w:sz w:val="24"/>
                <w:szCs w:val="24"/>
              </w:rPr>
              <w:t xml:space="preserve">Objet et finalité du projet </w:t>
            </w:r>
          </w:p>
        </w:tc>
      </w:tr>
      <w:tr w:rsidR="00046B02" w:rsidRPr="00E67A0B" w14:paraId="5A35FA2C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2"/>
        </w:trPr>
        <w:tc>
          <w:tcPr>
            <w:tcW w:w="9851" w:type="dxa"/>
          </w:tcPr>
          <w:p w14:paraId="6F8C5900" w14:textId="77777777" w:rsidR="00046B02" w:rsidRPr="002E2670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E2670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14:paraId="763F4A8F" w14:textId="76C31F0B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objectifs du projet</w:t>
            </w:r>
            <w:r w:rsidR="003219F9" w:rsidRPr="003219F9">
              <w:rPr>
                <w:i/>
                <w:sz w:val="24"/>
                <w:szCs w:val="24"/>
              </w:rPr>
              <w:t xml:space="preserve"> </w:t>
            </w:r>
            <w:r w:rsidRPr="003219F9">
              <w:rPr>
                <w:i/>
                <w:sz w:val="24"/>
                <w:szCs w:val="24"/>
              </w:rPr>
              <w:t xml:space="preserve">? </w:t>
            </w:r>
          </w:p>
          <w:p w14:paraId="1B0D8853" w14:textId="50EFCF96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quoi consiste le projet ? (actions mises en œuvre notamment)</w:t>
            </w:r>
          </w:p>
          <w:p w14:paraId="751C5000" w14:textId="77777777" w:rsidR="003219F9" w:rsidRPr="00CC0A8C" w:rsidRDefault="003219F9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A2EEDB9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11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CB52A8" w14:textId="77777777" w:rsidR="00046B02" w:rsidRPr="002E2670" w:rsidRDefault="00046B02" w:rsidP="00A14ED8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 xml:space="preserve">Impacts attendus à court et moyen terme du projet </w:t>
            </w:r>
          </w:p>
        </w:tc>
      </w:tr>
      <w:tr w:rsidR="00046B02" w:rsidRPr="00E67A0B" w14:paraId="7471036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6"/>
        </w:trPr>
        <w:tc>
          <w:tcPr>
            <w:tcW w:w="9851" w:type="dxa"/>
            <w:shd w:val="clear" w:color="auto" w:fill="FFFFFF" w:themeFill="background1"/>
          </w:tcPr>
          <w:p w14:paraId="45627AE5" w14:textId="77777777" w:rsidR="00046B02" w:rsidRPr="0096474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Décrire les impacts</w:t>
            </w:r>
            <w:r>
              <w:rPr>
                <w:i/>
                <w:sz w:val="24"/>
                <w:szCs w:val="24"/>
              </w:rPr>
              <w:t> </w:t>
            </w:r>
            <w:r w:rsidRPr="002E2670">
              <w:rPr>
                <w:i/>
                <w:sz w:val="24"/>
                <w:szCs w:val="24"/>
              </w:rPr>
              <w:t>:</w:t>
            </w:r>
          </w:p>
          <w:p w14:paraId="6E116EDE" w14:textId="3C52EC97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 xml:space="preserve">en termes d’amélioration du service rendu pour les </w:t>
            </w:r>
            <w:r w:rsidR="003219F9" w:rsidRPr="003219F9">
              <w:rPr>
                <w:i/>
                <w:sz w:val="24"/>
                <w:szCs w:val="24"/>
              </w:rPr>
              <w:t>publics ciblés</w:t>
            </w:r>
            <w:r w:rsidRPr="003219F9">
              <w:rPr>
                <w:i/>
                <w:sz w:val="24"/>
                <w:szCs w:val="24"/>
              </w:rPr>
              <w:t xml:space="preserve"> </w:t>
            </w:r>
          </w:p>
          <w:p w14:paraId="2DD72606" w14:textId="2E25B2BB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termes d’organisation et de pratiques professionnelles pour les professionnels et les établissements ou services</w:t>
            </w:r>
          </w:p>
          <w:p w14:paraId="3E2D482F" w14:textId="67509E0D" w:rsidR="00CC0A8C" w:rsidRPr="00AF3151" w:rsidRDefault="00AF3151" w:rsidP="00A927B2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sz w:val="24"/>
                <w:szCs w:val="24"/>
              </w:rPr>
            </w:pPr>
            <w:r w:rsidRPr="00AF3151">
              <w:rPr>
                <w:i/>
                <w:sz w:val="24"/>
                <w:szCs w:val="24"/>
              </w:rPr>
              <w:t>Bénéfices</w:t>
            </w:r>
            <w:r w:rsidR="00046B02" w:rsidRPr="00AF3151">
              <w:rPr>
                <w:i/>
                <w:sz w:val="24"/>
                <w:szCs w:val="24"/>
              </w:rPr>
              <w:t xml:space="preserve"> identifiés/ coûts évités/ économies potentielles….</w:t>
            </w:r>
          </w:p>
          <w:p w14:paraId="2476964E" w14:textId="1A77CF8E" w:rsidR="00CC0A8C" w:rsidRPr="00CC0A8C" w:rsidRDefault="00CC0A8C" w:rsidP="00CC0A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35D12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90"/>
        </w:trPr>
        <w:tc>
          <w:tcPr>
            <w:tcW w:w="9851" w:type="dxa"/>
            <w:shd w:val="clear" w:color="auto" w:fill="92D050"/>
            <w:vAlign w:val="center"/>
          </w:tcPr>
          <w:p w14:paraId="70CE3F3E" w14:textId="77777777" w:rsidR="00046B02" w:rsidRPr="002A4CC3" w:rsidRDefault="00046B02" w:rsidP="00A14ED8">
            <w:pPr>
              <w:pStyle w:val="Paragraphedeliste"/>
              <w:spacing w:after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>Public bénéficiaire</w:t>
            </w:r>
          </w:p>
        </w:tc>
      </w:tr>
      <w:tr w:rsidR="00046B02" w:rsidRPr="00E67A0B" w14:paraId="4F9B8DA7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44F6E95D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A4CC3">
              <w:rPr>
                <w:i/>
                <w:sz w:val="24"/>
                <w:szCs w:val="24"/>
              </w:rPr>
              <w:t>Quels sont les typologies de</w:t>
            </w:r>
            <w:r>
              <w:rPr>
                <w:i/>
                <w:sz w:val="24"/>
                <w:szCs w:val="24"/>
              </w:rPr>
              <w:t>s</w:t>
            </w:r>
            <w:r w:rsidRPr="002A4CC3">
              <w:rPr>
                <w:i/>
                <w:sz w:val="24"/>
                <w:szCs w:val="24"/>
              </w:rPr>
              <w:t xml:space="preserve"> p</w:t>
            </w:r>
            <w:r>
              <w:rPr>
                <w:i/>
                <w:sz w:val="24"/>
                <w:szCs w:val="24"/>
              </w:rPr>
              <w:t>ersonnes</w:t>
            </w:r>
            <w:r w:rsidRPr="002A4CC3">
              <w:rPr>
                <w:i/>
                <w:sz w:val="24"/>
                <w:szCs w:val="24"/>
              </w:rPr>
              <w:t xml:space="preserve"> ciblées par ce projet ? </w:t>
            </w:r>
          </w:p>
          <w:p w14:paraId="4F6370B9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Pour quelle(s) thématique(s)</w:t>
            </w:r>
            <w:r w:rsidRPr="002A4CC3">
              <w:rPr>
                <w:i/>
                <w:sz w:val="24"/>
                <w:szCs w:val="24"/>
              </w:rPr>
              <w:t xml:space="preserve"> ? </w:t>
            </w:r>
          </w:p>
          <w:p w14:paraId="4CA61D70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Précisez le nombre de personnes concernées, la file active prévisionnelle</w:t>
            </w:r>
          </w:p>
          <w:p w14:paraId="1BC42A68" w14:textId="77777777" w:rsidR="00046B02" w:rsidRPr="00E67A0B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046B02" w:rsidRPr="00E67A0B" w14:paraId="25CFDA3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06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963083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474B">
              <w:rPr>
                <w:b/>
                <w:sz w:val="24"/>
                <w:szCs w:val="24"/>
              </w:rPr>
              <w:t xml:space="preserve">Durée </w:t>
            </w:r>
            <w:r>
              <w:rPr>
                <w:b/>
                <w:sz w:val="24"/>
                <w:szCs w:val="24"/>
              </w:rPr>
              <w:t>du projet</w:t>
            </w:r>
            <w:r w:rsidRPr="0096474B">
              <w:rPr>
                <w:b/>
                <w:sz w:val="24"/>
                <w:szCs w:val="24"/>
              </w:rPr>
              <w:t xml:space="preserve"> envisagée</w:t>
            </w:r>
          </w:p>
        </w:tc>
      </w:tr>
      <w:tr w:rsidR="00046B02" w:rsidRPr="00E67A0B" w14:paraId="270B46A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FFFFFF" w:themeFill="background1"/>
          </w:tcPr>
          <w:p w14:paraId="40B37964" w14:textId="77777777" w:rsidR="00046B02" w:rsidRDefault="00046B02" w:rsidP="00A14ED8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2E2670">
              <w:rPr>
                <w:rFonts w:cs="Calibri"/>
                <w:i/>
                <w:sz w:val="24"/>
                <w:szCs w:val="24"/>
              </w:rPr>
              <w:t>Quelle est la durée envisagée du projet proposé ?</w:t>
            </w:r>
          </w:p>
          <w:p w14:paraId="4044B61D" w14:textId="77777777" w:rsidR="00046B02" w:rsidRPr="00CC0A8C" w:rsidRDefault="00046B02" w:rsidP="00A14ED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2901332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92D050"/>
          </w:tcPr>
          <w:p w14:paraId="76A1955B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</w:t>
            </w:r>
            <w:r w:rsidRPr="002A4CC3">
              <w:rPr>
                <w:b/>
                <w:sz w:val="24"/>
                <w:szCs w:val="24"/>
              </w:rPr>
              <w:t xml:space="preserve"> géographique ou territoire de réalisation de l’action </w:t>
            </w:r>
          </w:p>
          <w:p w14:paraId="2FEBC277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4CC3">
              <w:rPr>
                <w:b/>
                <w:sz w:val="24"/>
                <w:szCs w:val="24"/>
              </w:rPr>
              <w:t xml:space="preserve">(commune, </w:t>
            </w:r>
            <w:r>
              <w:rPr>
                <w:b/>
                <w:sz w:val="24"/>
                <w:szCs w:val="24"/>
              </w:rPr>
              <w:t>département</w:t>
            </w:r>
            <w:r w:rsidRPr="002A4CC3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46B02" w:rsidRPr="00E67A0B" w14:paraId="07C8E506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7D744DEF" w14:textId="5D41D120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Préciser le champ d’application territorial</w:t>
            </w:r>
            <w:r w:rsidR="003219F9">
              <w:rPr>
                <w:i/>
                <w:sz w:val="24"/>
                <w:szCs w:val="24"/>
              </w:rPr>
              <w:t xml:space="preserve"> </w:t>
            </w:r>
          </w:p>
          <w:p w14:paraId="71DEB4BF" w14:textId="77777777" w:rsidR="00046B02" w:rsidRPr="00CC0A8C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7357290" w14:textId="77777777" w:rsidR="00E43A60" w:rsidRDefault="00E43A60">
      <w:pPr>
        <w:rPr>
          <w:rFonts w:ascii="Arial" w:hAnsi="Arial" w:cs="Arial"/>
        </w:rPr>
      </w:pPr>
    </w:p>
    <w:p w14:paraId="30C74E79" w14:textId="77777777" w:rsidR="00514EBD" w:rsidRDefault="00514EBD"/>
    <w:p w14:paraId="691A4F65" w14:textId="77777777" w:rsidR="00514EBD" w:rsidRDefault="00514EBD"/>
    <w:p w14:paraId="3164D4EC" w14:textId="77777777" w:rsidR="00514EBD" w:rsidRDefault="00514EBD">
      <w:r>
        <w:br w:type="page"/>
      </w:r>
    </w:p>
    <w:tbl>
      <w:tblPr>
        <w:tblpPr w:leftFromText="141" w:rightFromText="141" w:vertAnchor="page" w:horzAnchor="margin" w:tblpXSpec="center" w:tblpY="18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05322E1A" w14:textId="77777777" w:rsidTr="00D71985">
        <w:tc>
          <w:tcPr>
            <w:tcW w:w="9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9258C" w14:textId="77777777" w:rsidR="00514EBD" w:rsidRPr="00F33E3B" w:rsidRDefault="00514EBD" w:rsidP="00514EBD">
            <w:pPr>
              <w:numPr>
                <w:ilvl w:val="0"/>
                <w:numId w:val="12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 w:rsidRPr="00F33E3B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>Mise en œuvre du projet</w:t>
            </w:r>
            <w:r w:rsidRPr="00F33E3B">
              <w:rPr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514EBD" w:rsidRPr="00E67A0B" w14:paraId="56AB21DB" w14:textId="77777777" w:rsidTr="00D71985">
        <w:trPr>
          <w:trHeight w:val="317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1F3E6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Prérequis au démarrage du projet</w:t>
            </w:r>
          </w:p>
        </w:tc>
      </w:tr>
      <w:tr w:rsidR="00514EBD" w:rsidRPr="00E67A0B" w14:paraId="6DD3D612" w14:textId="77777777" w:rsidTr="00D71985">
        <w:tc>
          <w:tcPr>
            <w:tcW w:w="9851" w:type="dxa"/>
          </w:tcPr>
          <w:p w14:paraId="4861399A" w14:textId="57BA60EA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 w:rsidR="00480437">
              <w:rPr>
                <w:i/>
                <w:sz w:val="24"/>
                <w:szCs w:val="24"/>
              </w:rPr>
              <w:t>ce</w:t>
            </w:r>
            <w:r w:rsidR="004305FE">
              <w:rPr>
                <w:i/>
                <w:sz w:val="24"/>
                <w:szCs w:val="24"/>
              </w:rPr>
              <w:t xml:space="preserve"> </w:t>
            </w:r>
            <w:r w:rsidR="00480437">
              <w:rPr>
                <w:i/>
                <w:sz w:val="24"/>
                <w:szCs w:val="24"/>
              </w:rPr>
              <w:t>projet</w:t>
            </w:r>
            <w:r w:rsidRPr="00E67A0B">
              <w:rPr>
                <w:i/>
                <w:sz w:val="24"/>
                <w:szCs w:val="24"/>
              </w:rPr>
              <w:t xml:space="preserve"> (ex : formations nécessaires, </w:t>
            </w:r>
            <w:r w:rsidR="00480437"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etc.)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54EB9C31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0B63DFC3" w14:textId="77777777" w:rsidTr="00D71985">
        <w:tc>
          <w:tcPr>
            <w:tcW w:w="9851" w:type="dxa"/>
            <w:shd w:val="clear" w:color="auto" w:fill="92D050"/>
            <w:vAlign w:val="center"/>
          </w:tcPr>
          <w:p w14:paraId="72C85B4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Collaborations existantes et collaborations à développer</w:t>
            </w:r>
          </w:p>
        </w:tc>
      </w:tr>
      <w:tr w:rsidR="00514EBD" w:rsidRPr="00E67A0B" w14:paraId="5A8A453B" w14:textId="77777777" w:rsidTr="00D71985">
        <w:trPr>
          <w:trHeight w:val="718"/>
        </w:trPr>
        <w:tc>
          <w:tcPr>
            <w:tcW w:w="9851" w:type="dxa"/>
          </w:tcPr>
          <w:p w14:paraId="3FCD8F15" w14:textId="3ED403D0" w:rsidR="00514EBD" w:rsidRPr="00E67A0B" w:rsidRDefault="00D71985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i/>
                <w:sz w:val="24"/>
                <w:szCs w:val="24"/>
              </w:rPr>
              <w:t>Les usagers et/ou leurs représentants sont-ils associé</w:t>
            </w:r>
            <w:r w:rsidR="004305FE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au projet ? </w:t>
            </w:r>
            <w:r w:rsidR="00514EBD"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="00514EBD" w:rsidRPr="00E67A0B">
              <w:rPr>
                <w:sz w:val="24"/>
                <w:szCs w:val="24"/>
                <w:lang w:eastAsia="fr-FR"/>
              </w:rPr>
              <w:t xml:space="preserve"> </w:t>
            </w:r>
            <w:r w:rsidR="00514EBD" w:rsidRPr="00CC0A8C">
              <w:rPr>
                <w:i/>
                <w:sz w:val="24"/>
                <w:szCs w:val="24"/>
                <w:lang w:eastAsia="fr-FR"/>
              </w:rPr>
              <w:t>à ce projet ?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="00514EBD" w:rsidRPr="00AF3151">
              <w:rPr>
                <w:i/>
                <w:sz w:val="24"/>
                <w:szCs w:val="24"/>
                <w:lang w:eastAsia="fr-FR"/>
              </w:rPr>
              <w:t xml:space="preserve"> </w:t>
            </w:r>
            <w:r w:rsidR="00AF3151" w:rsidRPr="00AF3151">
              <w:rPr>
                <w:i/>
                <w:sz w:val="24"/>
                <w:szCs w:val="24"/>
                <w:lang w:eastAsia="fr-FR"/>
              </w:rPr>
              <w:t>Pour les projets en direction des amendements « Creton », quel partenariat est prévu avec la PALI ?</w:t>
            </w:r>
          </w:p>
          <w:p w14:paraId="4BF6EA60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4217B5ED" w14:textId="77777777" w:rsidTr="00D71985">
        <w:trPr>
          <w:trHeight w:val="337"/>
        </w:trPr>
        <w:tc>
          <w:tcPr>
            <w:tcW w:w="9851" w:type="dxa"/>
            <w:shd w:val="clear" w:color="auto" w:fill="92D050"/>
            <w:vAlign w:val="center"/>
          </w:tcPr>
          <w:p w14:paraId="1D758FB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Investissements techniques à réaliser</w:t>
            </w:r>
          </w:p>
        </w:tc>
      </w:tr>
      <w:tr w:rsidR="00514EBD" w:rsidRPr="00E67A0B" w14:paraId="18F9F86F" w14:textId="77777777" w:rsidTr="00D71985">
        <w:trPr>
          <w:trHeight w:val="718"/>
        </w:trPr>
        <w:tc>
          <w:tcPr>
            <w:tcW w:w="9851" w:type="dxa"/>
          </w:tcPr>
          <w:p w14:paraId="2714F6E5" w14:textId="43D83AA7" w:rsidR="00514EBD" w:rsidRPr="00F5437F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14:paraId="22AB1965" w14:textId="3032C74F" w:rsidR="00F5437F" w:rsidRPr="00CC0A8C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4A32" w:rsidRPr="00E67A0B" w14:paraId="3E280F25" w14:textId="77777777" w:rsidTr="008F4A32">
        <w:trPr>
          <w:trHeight w:val="339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6E5EFAA" w14:textId="342A5996" w:rsidR="008F4A32" w:rsidRPr="00E67A0B" w:rsidRDefault="008F4A32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moyens à mettre en </w:t>
            </w:r>
            <w:r w:rsidR="004A6C81">
              <w:rPr>
                <w:b/>
                <w:sz w:val="24"/>
                <w:szCs w:val="24"/>
              </w:rPr>
              <w:t>œuvre</w:t>
            </w:r>
          </w:p>
        </w:tc>
      </w:tr>
      <w:tr w:rsidR="008F4A32" w:rsidRPr="00E67A0B" w14:paraId="5EEA751F" w14:textId="77777777" w:rsidTr="008F4A32">
        <w:trPr>
          <w:trHeight w:val="339"/>
        </w:trPr>
        <w:tc>
          <w:tcPr>
            <w:tcW w:w="9851" w:type="dxa"/>
            <w:shd w:val="clear" w:color="auto" w:fill="FFFFFF" w:themeFill="background1"/>
            <w:vAlign w:val="center"/>
          </w:tcPr>
          <w:p w14:paraId="41FCD674" w14:textId="087AD8FF" w:rsidR="008F4A32" w:rsidRDefault="00D21E2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F5437F">
              <w:rPr>
                <w:i/>
                <w:sz w:val="24"/>
                <w:szCs w:val="24"/>
              </w:rPr>
              <w:t>Quels sont l</w:t>
            </w:r>
            <w:r w:rsidR="008F4A32"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>
              <w:rPr>
                <w:i/>
                <w:sz w:val="24"/>
                <w:szCs w:val="24"/>
              </w:rPr>
              <w:t>, mise</w:t>
            </w:r>
            <w:r w:rsidR="008F4A32" w:rsidRPr="008F4A3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disposition</w:t>
            </w:r>
            <w:r w:rsidR="008F4A32" w:rsidRPr="008F4A32">
              <w:rPr>
                <w:i/>
                <w:sz w:val="24"/>
                <w:szCs w:val="24"/>
              </w:rPr>
              <w:t>…)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3CE9583A" w14:textId="0D195B26" w:rsidR="00F5437F" w:rsidRPr="00CC0A8C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7F712748" w14:textId="77777777" w:rsidTr="008F4A32">
        <w:trPr>
          <w:trHeight w:val="339"/>
        </w:trPr>
        <w:tc>
          <w:tcPr>
            <w:tcW w:w="9851" w:type="dxa"/>
            <w:shd w:val="clear" w:color="auto" w:fill="92D050"/>
            <w:vAlign w:val="center"/>
          </w:tcPr>
          <w:p w14:paraId="48BC6B67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Calendrier envisagé</w:t>
            </w:r>
          </w:p>
        </w:tc>
      </w:tr>
      <w:tr w:rsidR="00514EBD" w:rsidRPr="00E67A0B" w14:paraId="244434AD" w14:textId="77777777" w:rsidTr="00D71985">
        <w:trPr>
          <w:trHeight w:val="718"/>
        </w:trPr>
        <w:tc>
          <w:tcPr>
            <w:tcW w:w="9851" w:type="dxa"/>
          </w:tcPr>
          <w:p w14:paraId="2A108231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14:paraId="565F621F" w14:textId="77777777" w:rsidR="00514EBD" w:rsidRPr="00CC0A8C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7A0D361" w14:textId="77777777" w:rsidR="00514EBD" w:rsidRPr="00F33E3B" w:rsidRDefault="00514EBD" w:rsidP="00514EBD">
      <w:pPr>
        <w:pStyle w:val="Paragraphedeliste"/>
        <w:numPr>
          <w:ilvl w:val="0"/>
          <w:numId w:val="12"/>
        </w:numPr>
        <w:snapToGrid w:val="0"/>
        <w:spacing w:before="360" w:after="240" w:line="240" w:lineRule="auto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b/>
          <w:color w:val="1F497D" w:themeColor="text2"/>
          <w:sz w:val="28"/>
          <w:szCs w:val="28"/>
          <w:u w:val="single"/>
          <w:lang w:eastAsia="fr-FR"/>
        </w:rPr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37A816A2" w14:textId="77777777" w:rsidTr="00D71985">
        <w:trPr>
          <w:jc w:val="center"/>
        </w:trPr>
        <w:tc>
          <w:tcPr>
            <w:tcW w:w="9851" w:type="dxa"/>
            <w:shd w:val="clear" w:color="auto" w:fill="92D050"/>
          </w:tcPr>
          <w:p w14:paraId="0FD9F566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 xml:space="preserve">Indicateurs </w:t>
            </w:r>
            <w:r>
              <w:rPr>
                <w:b/>
                <w:sz w:val="24"/>
                <w:szCs w:val="24"/>
                <w:lang w:eastAsia="fr-FR"/>
              </w:rPr>
              <w:t xml:space="preserve">et modalités </w:t>
            </w:r>
            <w:r w:rsidRPr="00E67A0B">
              <w:rPr>
                <w:b/>
                <w:sz w:val="24"/>
                <w:szCs w:val="24"/>
                <w:lang w:eastAsia="fr-FR"/>
              </w:rPr>
              <w:t>d’évaluation</w:t>
            </w:r>
          </w:p>
        </w:tc>
      </w:tr>
      <w:tr w:rsidR="00514EBD" w:rsidRPr="00E67A0B" w14:paraId="3323D8AD" w14:textId="77777777" w:rsidTr="00D71985">
        <w:trPr>
          <w:jc w:val="center"/>
        </w:trPr>
        <w:tc>
          <w:tcPr>
            <w:tcW w:w="9851" w:type="dxa"/>
          </w:tcPr>
          <w:p w14:paraId="2D849607" w14:textId="733189B9" w:rsidR="00514EBD" w:rsidRPr="00474F39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Quels sont les indicateurs de suivi proposés pour </w:t>
            </w:r>
            <w:r>
              <w:rPr>
                <w:i/>
                <w:sz w:val="24"/>
                <w:szCs w:val="24"/>
              </w:rPr>
              <w:t>évaluer la performance du projet déployé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? par exemple : </w:t>
            </w:r>
          </w:p>
          <w:p w14:paraId="527C632F" w14:textId="77777777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résultat et d’impact </w:t>
            </w:r>
          </w:p>
          <w:p w14:paraId="08F5D759" w14:textId="4E07A0DE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satisfaction et «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>expérience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» des </w:t>
            </w:r>
            <w:r w:rsidR="00AD274F">
              <w:rPr>
                <w:rFonts w:cs="Calibri"/>
                <w:i/>
                <w:sz w:val="24"/>
                <w:szCs w:val="24"/>
              </w:rPr>
              <w:t>usagers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(et/ou de leurs aidants) </w:t>
            </w:r>
          </w:p>
          <w:p w14:paraId="07783ACE" w14:textId="7C1E55E2" w:rsidR="00514EBD" w:rsidRPr="00AF3151" w:rsidRDefault="00514EBD" w:rsidP="000A32C8">
            <w:pPr>
              <w:pStyle w:val="Paragraphedeliste"/>
              <w:numPr>
                <w:ilvl w:val="0"/>
                <w:numId w:val="14"/>
              </w:num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3151">
              <w:rPr>
                <w:rFonts w:cs="Calibri"/>
                <w:i/>
                <w:sz w:val="24"/>
                <w:szCs w:val="24"/>
              </w:rPr>
              <w:t>Indicateurs de m</w:t>
            </w:r>
            <w:r w:rsidR="00CC0A8C" w:rsidRPr="00AF3151">
              <w:rPr>
                <w:rFonts w:cs="Calibri"/>
                <w:i/>
                <w:sz w:val="24"/>
                <w:szCs w:val="24"/>
              </w:rPr>
              <w:t>oyens (financiers, humains…)</w:t>
            </w:r>
          </w:p>
          <w:p w14:paraId="59267358" w14:textId="77777777" w:rsidR="00514EBD" w:rsidRPr="00CC0A8C" w:rsidRDefault="00514EBD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9EBECEE" w14:textId="77777777" w:rsidR="00514EBD" w:rsidRDefault="00514EBD" w:rsidP="00514EBD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Eléments budgétaires et financiers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14EBD" w:rsidRPr="00E67A0B" w14:paraId="172095E6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3237861B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Budget du projet</w:t>
            </w:r>
          </w:p>
        </w:tc>
      </w:tr>
      <w:tr w:rsidR="00514EBD" w:rsidRPr="00E67A0B" w14:paraId="3FB49DC2" w14:textId="77777777" w:rsidTr="00D71985">
        <w:trPr>
          <w:trHeight w:val="718"/>
          <w:jc w:val="center"/>
        </w:trPr>
        <w:tc>
          <w:tcPr>
            <w:tcW w:w="9940" w:type="dxa"/>
          </w:tcPr>
          <w:p w14:paraId="5E8470EE" w14:textId="5FEFC6C1" w:rsidR="00514EBD" w:rsidRPr="005E06AF" w:rsidRDefault="00514EBD" w:rsidP="005E06AF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5E06AF">
              <w:rPr>
                <w:rFonts w:cs="Calibri"/>
                <w:i/>
                <w:sz w:val="24"/>
                <w:szCs w:val="24"/>
              </w:rPr>
              <w:t xml:space="preserve">Préciser les besoins de financement en termes de dépenses d’investissement, 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et </w:t>
            </w:r>
            <w:r w:rsidRPr="005E06AF">
              <w:rPr>
                <w:rFonts w:cs="Calibri"/>
                <w:i/>
                <w:sz w:val="24"/>
                <w:szCs w:val="24"/>
              </w:rPr>
              <w:t>dépenses de fonctionnement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E06AF">
              <w:rPr>
                <w:rFonts w:cs="Calibri"/>
                <w:i/>
                <w:sz w:val="24"/>
                <w:szCs w:val="24"/>
              </w:rPr>
              <w:t>:</w:t>
            </w:r>
          </w:p>
          <w:p w14:paraId="19ED33EE" w14:textId="77777777" w:rsidR="00514EBD" w:rsidRPr="00006D64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Ress</w:t>
            </w:r>
            <w:r>
              <w:rPr>
                <w:rFonts w:cs="Calibri"/>
                <w:i/>
                <w:sz w:val="24"/>
                <w:szCs w:val="24"/>
              </w:rPr>
              <w:t>ources humaines nécessaires à la coordination, l’</w:t>
            </w:r>
            <w:r w:rsidRPr="00006D64">
              <w:rPr>
                <w:rFonts w:cs="Calibri"/>
                <w:i/>
                <w:sz w:val="24"/>
                <w:szCs w:val="24"/>
              </w:rPr>
              <w:t xml:space="preserve">animation et à la réalisation du projet : </w:t>
            </w:r>
            <w:r>
              <w:rPr>
                <w:rFonts w:cs="Calibri"/>
                <w:i/>
                <w:sz w:val="24"/>
                <w:szCs w:val="24"/>
              </w:rPr>
              <w:t>d</w:t>
            </w:r>
            <w:r w:rsidRPr="00006D64">
              <w:rPr>
                <w:rFonts w:cs="Calibri"/>
                <w:i/>
                <w:sz w:val="24"/>
                <w:szCs w:val="24"/>
              </w:rPr>
              <w:t>étailler également les besoins en moyens humains, formation</w:t>
            </w:r>
          </w:p>
          <w:p w14:paraId="3BEDE04B" w14:textId="77777777" w:rsidR="00514EBD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Investissements matériels nécessaires</w:t>
            </w:r>
          </w:p>
          <w:p w14:paraId="0202C7B8" w14:textId="77777777" w:rsidR="00514EBD" w:rsidRPr="005E06AF" w:rsidRDefault="00514EBD" w:rsidP="00AF3151">
            <w:pPr>
              <w:pStyle w:val="Paragraphedeliste"/>
              <w:spacing w:after="0"/>
              <w:ind w:left="506"/>
              <w:jc w:val="both"/>
              <w:rPr>
                <w:sz w:val="24"/>
                <w:szCs w:val="24"/>
              </w:rPr>
            </w:pPr>
          </w:p>
        </w:tc>
      </w:tr>
    </w:tbl>
    <w:p w14:paraId="60B09453" w14:textId="77777777" w:rsidR="00406183" w:rsidRDefault="00406183" w:rsidP="00AE2046">
      <w:pPr>
        <w:spacing w:after="0"/>
        <w:jc w:val="both"/>
        <w:rPr>
          <w:rFonts w:ascii="Arial" w:hAnsi="Arial" w:cs="Arial"/>
        </w:rPr>
      </w:pPr>
    </w:p>
    <w:sectPr w:rsidR="00406183" w:rsidSect="003A1CA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4D36" w14:textId="77777777" w:rsidR="00792C46" w:rsidRDefault="00792C46" w:rsidP="00DA655B">
      <w:pPr>
        <w:spacing w:after="0" w:line="240" w:lineRule="auto"/>
      </w:pPr>
      <w:r>
        <w:separator/>
      </w:r>
    </w:p>
  </w:endnote>
  <w:endnote w:type="continuationSeparator" w:id="0">
    <w:p w14:paraId="53A8E4EA" w14:textId="77777777" w:rsidR="00792C46" w:rsidRDefault="00792C46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2630" w14:textId="6AAEF530" w:rsidR="00A43A78" w:rsidRPr="00046B02" w:rsidRDefault="00AF3151">
    <w:pPr>
      <w:pStyle w:val="Pieddepage"/>
      <w:rPr>
        <w:sz w:val="18"/>
        <w:szCs w:val="18"/>
      </w:rPr>
    </w:pPr>
    <w:r>
      <w:rPr>
        <w:sz w:val="18"/>
        <w:szCs w:val="18"/>
      </w:rPr>
      <w:t>Campagne budgétaire 2023-CNR</w:t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fldChar w:fldCharType="begin"/>
    </w:r>
    <w:r w:rsidR="00A43A78" w:rsidRPr="00046B02">
      <w:rPr>
        <w:sz w:val="18"/>
        <w:szCs w:val="18"/>
      </w:rPr>
      <w:instrText>PAGE   \* MERGEFORMAT</w:instrText>
    </w:r>
    <w:r w:rsidR="00A43A78" w:rsidRPr="00046B02">
      <w:rPr>
        <w:sz w:val="18"/>
        <w:szCs w:val="18"/>
      </w:rPr>
      <w:fldChar w:fldCharType="separate"/>
    </w:r>
    <w:r w:rsidR="00862382">
      <w:rPr>
        <w:noProof/>
        <w:sz w:val="18"/>
        <w:szCs w:val="18"/>
      </w:rPr>
      <w:t>2</w:t>
    </w:r>
    <w:r w:rsidR="00A43A78" w:rsidRPr="00046B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5276" w14:textId="77777777" w:rsidR="00792C46" w:rsidRDefault="00792C46" w:rsidP="00DA655B">
      <w:pPr>
        <w:spacing w:after="0" w:line="240" w:lineRule="auto"/>
      </w:pPr>
      <w:r>
        <w:separator/>
      </w:r>
    </w:p>
  </w:footnote>
  <w:footnote w:type="continuationSeparator" w:id="0">
    <w:p w14:paraId="408DC6C0" w14:textId="77777777" w:rsidR="00792C46" w:rsidRDefault="00792C46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7306" w14:textId="38141713" w:rsidR="00E43A60" w:rsidRDefault="00E43A60">
    <w:pPr>
      <w:pStyle w:val="En-tte"/>
    </w:pPr>
  </w:p>
  <w:p w14:paraId="75C5FB15" w14:textId="77777777" w:rsidR="00E43A60" w:rsidRDefault="00E43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C7B40"/>
    <w:multiLevelType w:val="hybridMultilevel"/>
    <w:tmpl w:val="3B52392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02D"/>
    <w:multiLevelType w:val="hybridMultilevel"/>
    <w:tmpl w:val="EFDC5C30"/>
    <w:lvl w:ilvl="0" w:tplc="18B8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7055"/>
    <w:multiLevelType w:val="hybridMultilevel"/>
    <w:tmpl w:val="77E0546E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64D3"/>
    <w:multiLevelType w:val="hybridMultilevel"/>
    <w:tmpl w:val="E3D4F21E"/>
    <w:lvl w:ilvl="0" w:tplc="3A4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22"/>
  </w:num>
  <w:num w:numId="15">
    <w:abstractNumId w:val="0"/>
  </w:num>
  <w:num w:numId="16">
    <w:abstractNumId w:val="14"/>
  </w:num>
  <w:num w:numId="17">
    <w:abstractNumId w:val="18"/>
  </w:num>
  <w:num w:numId="18">
    <w:abstractNumId w:val="3"/>
  </w:num>
  <w:num w:numId="19">
    <w:abstractNumId w:val="5"/>
  </w:num>
  <w:num w:numId="20">
    <w:abstractNumId w:val="2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22534"/>
    <w:rsid w:val="00046B02"/>
    <w:rsid w:val="000523C0"/>
    <w:rsid w:val="00057876"/>
    <w:rsid w:val="00070AFB"/>
    <w:rsid w:val="00072B5D"/>
    <w:rsid w:val="00084E49"/>
    <w:rsid w:val="00096EC0"/>
    <w:rsid w:val="000B3EEF"/>
    <w:rsid w:val="000C1308"/>
    <w:rsid w:val="000D5A8A"/>
    <w:rsid w:val="000D7E9D"/>
    <w:rsid w:val="000E5E80"/>
    <w:rsid w:val="000E6EC2"/>
    <w:rsid w:val="000F2422"/>
    <w:rsid w:val="00100869"/>
    <w:rsid w:val="00104C90"/>
    <w:rsid w:val="001103E7"/>
    <w:rsid w:val="00110495"/>
    <w:rsid w:val="00142B95"/>
    <w:rsid w:val="00145D78"/>
    <w:rsid w:val="001511A2"/>
    <w:rsid w:val="00151426"/>
    <w:rsid w:val="00173930"/>
    <w:rsid w:val="0019116D"/>
    <w:rsid w:val="001A1402"/>
    <w:rsid w:val="001B3690"/>
    <w:rsid w:val="001B3BAB"/>
    <w:rsid w:val="001C3BD5"/>
    <w:rsid w:val="001C3CF6"/>
    <w:rsid w:val="001D2916"/>
    <w:rsid w:val="001E2E7F"/>
    <w:rsid w:val="001E6E92"/>
    <w:rsid w:val="002218A6"/>
    <w:rsid w:val="0024433F"/>
    <w:rsid w:val="00256C29"/>
    <w:rsid w:val="002614A2"/>
    <w:rsid w:val="002622BE"/>
    <w:rsid w:val="0026313B"/>
    <w:rsid w:val="0026750D"/>
    <w:rsid w:val="00291443"/>
    <w:rsid w:val="00291AA4"/>
    <w:rsid w:val="00294F7A"/>
    <w:rsid w:val="002A6643"/>
    <w:rsid w:val="002D6AF9"/>
    <w:rsid w:val="002E1244"/>
    <w:rsid w:val="00301D8D"/>
    <w:rsid w:val="00304AC3"/>
    <w:rsid w:val="003219F9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424BF"/>
    <w:rsid w:val="00455C01"/>
    <w:rsid w:val="00465E7D"/>
    <w:rsid w:val="00476A18"/>
    <w:rsid w:val="00480437"/>
    <w:rsid w:val="00491A9A"/>
    <w:rsid w:val="004A1D02"/>
    <w:rsid w:val="004A6C81"/>
    <w:rsid w:val="004B3A87"/>
    <w:rsid w:val="004C0CF6"/>
    <w:rsid w:val="004C287F"/>
    <w:rsid w:val="004C28DC"/>
    <w:rsid w:val="004E05B1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E06AF"/>
    <w:rsid w:val="005F5ACB"/>
    <w:rsid w:val="00601D58"/>
    <w:rsid w:val="00602F10"/>
    <w:rsid w:val="006229E0"/>
    <w:rsid w:val="00624A60"/>
    <w:rsid w:val="00631476"/>
    <w:rsid w:val="006320BB"/>
    <w:rsid w:val="00632409"/>
    <w:rsid w:val="00632623"/>
    <w:rsid w:val="0063554A"/>
    <w:rsid w:val="00646747"/>
    <w:rsid w:val="00653D96"/>
    <w:rsid w:val="006554B0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3FA"/>
    <w:rsid w:val="007118B6"/>
    <w:rsid w:val="00712D60"/>
    <w:rsid w:val="00713EAB"/>
    <w:rsid w:val="0071476F"/>
    <w:rsid w:val="00727743"/>
    <w:rsid w:val="00727A3C"/>
    <w:rsid w:val="00774597"/>
    <w:rsid w:val="0078771C"/>
    <w:rsid w:val="00792C46"/>
    <w:rsid w:val="007A725D"/>
    <w:rsid w:val="007B0D69"/>
    <w:rsid w:val="007B1C74"/>
    <w:rsid w:val="007C3B9D"/>
    <w:rsid w:val="007E4487"/>
    <w:rsid w:val="007E7C76"/>
    <w:rsid w:val="008064B2"/>
    <w:rsid w:val="0080678C"/>
    <w:rsid w:val="00813C43"/>
    <w:rsid w:val="00823C59"/>
    <w:rsid w:val="0083134A"/>
    <w:rsid w:val="008367B6"/>
    <w:rsid w:val="008517BE"/>
    <w:rsid w:val="00852E86"/>
    <w:rsid w:val="00862257"/>
    <w:rsid w:val="00862382"/>
    <w:rsid w:val="00867DC2"/>
    <w:rsid w:val="00870CFC"/>
    <w:rsid w:val="0087539A"/>
    <w:rsid w:val="00880787"/>
    <w:rsid w:val="00890B10"/>
    <w:rsid w:val="00897009"/>
    <w:rsid w:val="008B1D50"/>
    <w:rsid w:val="008C323A"/>
    <w:rsid w:val="008C4DDA"/>
    <w:rsid w:val="008D1F3D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0193"/>
    <w:rsid w:val="009C2FC3"/>
    <w:rsid w:val="009C340B"/>
    <w:rsid w:val="009D1F1B"/>
    <w:rsid w:val="009E0B88"/>
    <w:rsid w:val="009E545D"/>
    <w:rsid w:val="009F2F5B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AE4D10"/>
    <w:rsid w:val="00AF3151"/>
    <w:rsid w:val="00B37942"/>
    <w:rsid w:val="00B44682"/>
    <w:rsid w:val="00B605F3"/>
    <w:rsid w:val="00B74DEC"/>
    <w:rsid w:val="00B82184"/>
    <w:rsid w:val="00B848F5"/>
    <w:rsid w:val="00B84C9B"/>
    <w:rsid w:val="00B86377"/>
    <w:rsid w:val="00BB7E31"/>
    <w:rsid w:val="00BD3DE0"/>
    <w:rsid w:val="00BD4E56"/>
    <w:rsid w:val="00BD61A2"/>
    <w:rsid w:val="00BF28BF"/>
    <w:rsid w:val="00C0672C"/>
    <w:rsid w:val="00C36910"/>
    <w:rsid w:val="00C40696"/>
    <w:rsid w:val="00C434CD"/>
    <w:rsid w:val="00C66FD0"/>
    <w:rsid w:val="00C81D44"/>
    <w:rsid w:val="00CB24F2"/>
    <w:rsid w:val="00CC0A8C"/>
    <w:rsid w:val="00CF5BF0"/>
    <w:rsid w:val="00D16CE3"/>
    <w:rsid w:val="00D21692"/>
    <w:rsid w:val="00D21E2F"/>
    <w:rsid w:val="00D34C91"/>
    <w:rsid w:val="00D56E09"/>
    <w:rsid w:val="00D62B3C"/>
    <w:rsid w:val="00D62E36"/>
    <w:rsid w:val="00D71985"/>
    <w:rsid w:val="00D7314A"/>
    <w:rsid w:val="00D747E6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F2B44"/>
    <w:rsid w:val="00DF7EC3"/>
    <w:rsid w:val="00E052AB"/>
    <w:rsid w:val="00E07533"/>
    <w:rsid w:val="00E23E38"/>
    <w:rsid w:val="00E246EC"/>
    <w:rsid w:val="00E36637"/>
    <w:rsid w:val="00E43A60"/>
    <w:rsid w:val="00E44209"/>
    <w:rsid w:val="00E44278"/>
    <w:rsid w:val="00E500CF"/>
    <w:rsid w:val="00E51DE9"/>
    <w:rsid w:val="00E57C3C"/>
    <w:rsid w:val="00E63E76"/>
    <w:rsid w:val="00E64A5A"/>
    <w:rsid w:val="00E75EF0"/>
    <w:rsid w:val="00E802D8"/>
    <w:rsid w:val="00E96FBA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E16B4"/>
    <w:rsid w:val="00FE1C7A"/>
    <w:rsid w:val="00FE2BC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AFE80"/>
  <w15:docId w15:val="{668A4807-5665-4E0F-A5F9-3DB8787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E69-22AA-46AB-AC1D-84C3961B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FELICITE, Renuka (ARS-REUNION)</cp:lastModifiedBy>
  <cp:revision>6</cp:revision>
  <cp:lastPrinted>2018-09-07T10:11:00Z</cp:lastPrinted>
  <dcterms:created xsi:type="dcterms:W3CDTF">2023-05-24T05:09:00Z</dcterms:created>
  <dcterms:modified xsi:type="dcterms:W3CDTF">2023-06-21T04:58:00Z</dcterms:modified>
</cp:coreProperties>
</file>